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41" w:rsidRDefault="00D11B41" w:rsidP="00D11B41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bookmarkStart w:id="0" w:name="_Toc26540170"/>
      <w:r>
        <w:rPr>
          <w:sz w:val="26"/>
          <w:szCs w:val="26"/>
        </w:rPr>
        <w:t xml:space="preserve">Заявления на участие в </w:t>
      </w:r>
      <w:bookmarkEnd w:id="0"/>
      <w:r w:rsidR="002E03D9">
        <w:rPr>
          <w:sz w:val="26"/>
          <w:szCs w:val="26"/>
        </w:rPr>
        <w:t>ГВЭ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1B41" w:rsidTr="00FF4A3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1B41" w:rsidRDefault="00D11B41" w:rsidP="00FF4A3A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1B41" w:rsidRDefault="00D11B41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D11B41" w:rsidRDefault="00D11B41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D11B41" w:rsidRDefault="00D11B41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D11B41" w:rsidRDefault="00D11B41" w:rsidP="00FF4A3A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D11B41" w:rsidTr="00FF4A3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1B41" w:rsidRDefault="00D11B41" w:rsidP="00FF4A3A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1B41" w:rsidTr="00FF4A3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D11B41" w:rsidTr="00FF4A3A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D11B41" w:rsidTr="00FF4A3A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1B41" w:rsidTr="00FF4A3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1B41" w:rsidTr="00FF4A3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1B41" w:rsidTr="00FF4A3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зарегис</w:t>
      </w:r>
      <w:r w:rsidR="002E03D9">
        <w:rPr>
          <w:rFonts w:eastAsia="Times New Roman" w:cs="Times New Roman"/>
          <w:sz w:val="24"/>
          <w:szCs w:val="24"/>
        </w:rPr>
        <w:t>трировать меня для участия в 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D11B41" w:rsidTr="00E54A1F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2E03D9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Выбор сроков участия или периода проведения* в соответствии с единым расписанием проведения </w:t>
            </w:r>
            <w:r w:rsidR="002E03D9">
              <w:rPr>
                <w:rFonts w:eastAsia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11B41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41" w:rsidRPr="00800AFA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41" w:rsidRPr="00800AFA" w:rsidRDefault="00D11B41" w:rsidP="002E03D9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0AFA" w:rsidRPr="00800AFA" w:rsidRDefault="00800AFA" w:rsidP="00800AF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FA" w:rsidRDefault="00800AFA" w:rsidP="00800AF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00AFA" w:rsidTr="00800AFA">
        <w:trPr>
          <w:trHeight w:val="5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AFA" w:rsidRPr="00800AFA" w:rsidRDefault="00800AFA" w:rsidP="002E03D9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800AFA">
              <w:rPr>
                <w:rFonts w:eastAsia="Times New Roman" w:cs="Times New Roman"/>
                <w:sz w:val="24"/>
                <w:szCs w:val="24"/>
              </w:rPr>
              <w:t>Иностранный язык (указать какой)</w:t>
            </w:r>
          </w:p>
          <w:p w:rsidR="00800AFA" w:rsidRPr="00800AFA" w:rsidRDefault="00800AFA" w:rsidP="002E03D9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800AFA" w:rsidRPr="00800AFA" w:rsidRDefault="00800AFA" w:rsidP="002E03D9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AFA" w:rsidRDefault="00800AFA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AFA" w:rsidRDefault="00800AFA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</w:t>
      </w:r>
      <w:proofErr w:type="gramStart"/>
      <w:r>
        <w:rPr>
          <w:rFonts w:eastAsia="Times New Roman" w:cs="Times New Roman"/>
          <w:i/>
          <w:sz w:val="24"/>
          <w:szCs w:val="24"/>
        </w:rPr>
        <w:t>Укажите  «</w:t>
      </w:r>
      <w:proofErr w:type="gramEnd"/>
      <w:r>
        <w:rPr>
          <w:rFonts w:eastAsia="Times New Roman" w:cs="Times New Roman"/>
          <w:i/>
          <w:sz w:val="24"/>
          <w:szCs w:val="24"/>
        </w:rPr>
        <w:t xml:space="preserve">ОСН» - основного периода 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>учитывающие состояние здоровья, особенности психофизического развития, для сдач</w:t>
      </w:r>
      <w:r w:rsidR="002E03D9">
        <w:rPr>
          <w:rFonts w:eastAsia="Times New Roman" w:cs="Times New Roman"/>
          <w:sz w:val="24"/>
          <w:szCs w:val="24"/>
        </w:rPr>
        <w:t>и 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67766" wp14:editId="2C1F86BB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6776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808561" wp14:editId="6D89C51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38A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AB794" wp14:editId="084199D6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B794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B75DE3" wp14:editId="3099C1AE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78D6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7FF7D" wp14:editId="690118A1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FF7D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1AB77F" wp14:editId="1DFE6944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6818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91F48" wp14:editId="12D1F53C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1F48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B9BDBD" wp14:editId="3FB0C55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7F6EB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</w:t>
      </w:r>
      <w:r w:rsidR="002E03D9">
        <w:rPr>
          <w:rFonts w:eastAsia="Times New Roman" w:cs="Times New Roman"/>
          <w:sz w:val="24"/>
          <w:szCs w:val="24"/>
        </w:rPr>
        <w:t>нения экзаменационной работы 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E7D1A" wp14:editId="246255FE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7D1A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89BB60" wp14:editId="1DE6445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7A51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Увеличение продолжительности выполнения экзаменационной работы </w:t>
      </w:r>
      <w:r w:rsidR="002E03D9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по иностранным языкам (раздел «Говорение») на 30 минут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9929B" wp14:editId="26DA1096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929B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BB20E3" wp14:editId="23E96880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28D3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4C5ACDA4" wp14:editId="528FEFE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43D4C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 w:rsidR="00400171"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</w:t>
      </w:r>
      <w:r w:rsidR="00400171">
        <w:rPr>
          <w:rFonts w:eastAsia="Times New Roman" w:cs="Times New Roman"/>
          <w:sz w:val="24"/>
          <w:szCs w:val="24"/>
        </w:rPr>
        <w:t>________________________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76F4781E" wp14:editId="1BB0FE0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521D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D11B41" w:rsidRDefault="00D11B41" w:rsidP="00D11B41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</w:t>
      </w:r>
      <w:r w:rsidR="00E54A1F">
        <w:rPr>
          <w:rFonts w:eastAsia="Times New Roman" w:cs="Times New Roman"/>
          <w:sz w:val="24"/>
          <w:szCs w:val="24"/>
        </w:rPr>
        <w:t xml:space="preserve">о правилах проведения </w:t>
      </w:r>
      <w:r w:rsidR="002E03D9">
        <w:rPr>
          <w:rFonts w:eastAsia="Times New Roman" w:cs="Times New Roman"/>
          <w:sz w:val="24"/>
          <w:szCs w:val="24"/>
        </w:rPr>
        <w:t>ГВЭ</w:t>
      </w:r>
      <w:r w:rsidR="006F70DD">
        <w:rPr>
          <w:rFonts w:eastAsia="Times New Roman" w:cs="Times New Roman"/>
          <w:sz w:val="24"/>
          <w:szCs w:val="24"/>
        </w:rPr>
        <w:t xml:space="preserve"> в 2022</w:t>
      </w:r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1B41" w:rsidTr="00FF4A3A">
        <w:trPr>
          <w:trHeight w:hRule="exact" w:val="340"/>
        </w:trPr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D11B41" w:rsidRDefault="00D11B41" w:rsidP="00D11B41"/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400171" w:rsidRDefault="00400171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400171" w:rsidRDefault="00400171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400171" w:rsidRDefault="00400171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sectPr w:rsidR="004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26"/>
    <w:rsid w:val="002E03D9"/>
    <w:rsid w:val="00400171"/>
    <w:rsid w:val="00443341"/>
    <w:rsid w:val="005221D2"/>
    <w:rsid w:val="00555E26"/>
    <w:rsid w:val="006F70DD"/>
    <w:rsid w:val="00800AFA"/>
    <w:rsid w:val="00D11B41"/>
    <w:rsid w:val="00D663DA"/>
    <w:rsid w:val="00E54A1F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4E8F"/>
  <w15:chartTrackingRefBased/>
  <w15:docId w15:val="{79CFBBD7-143A-4319-A0AA-0C4A9EB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ЖуковаОП</dc:creator>
  <cp:keywords/>
  <dc:description/>
  <cp:lastModifiedBy>Жукова Олеся Павловна</cp:lastModifiedBy>
  <cp:revision>5</cp:revision>
  <cp:lastPrinted>2020-01-21T07:35:00Z</cp:lastPrinted>
  <dcterms:created xsi:type="dcterms:W3CDTF">2021-01-11T08:15:00Z</dcterms:created>
  <dcterms:modified xsi:type="dcterms:W3CDTF">2021-11-30T02:39:00Z</dcterms:modified>
</cp:coreProperties>
</file>